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ADCF1" w14:textId="4D3DBFBF" w:rsidR="000D76D8" w:rsidRDefault="00E610AA">
      <w:r>
        <w:t>Vancouver Community College</w:t>
      </w:r>
    </w:p>
    <w:p w14:paraId="54F1EFB5" w14:textId="1B97060A" w:rsidR="00E610AA" w:rsidRDefault="00E610AA">
      <w:r>
        <w:t>Biology 1</w:t>
      </w:r>
      <w:r w:rsidR="00914645">
        <w:t>2</w:t>
      </w:r>
      <w:r>
        <w:t>00 – Learning Objectives – Instructor Maria Morlin</w:t>
      </w:r>
    </w:p>
    <w:p w14:paraId="7526174B" w14:textId="51589021" w:rsidR="00E610AA" w:rsidRDefault="00E610AA"/>
    <w:p w14:paraId="4D9E33CE" w14:textId="0071968D" w:rsidR="00E610AA" w:rsidRDefault="00E610AA">
      <w:r>
        <w:t xml:space="preserve">Chapter </w:t>
      </w:r>
      <w:r w:rsidR="00914645">
        <w:t>2</w:t>
      </w:r>
      <w:r w:rsidR="00224FB4">
        <w:t xml:space="preserve"> – </w:t>
      </w:r>
      <w:r w:rsidR="00914645">
        <w:t>Chemical Context of Life</w:t>
      </w:r>
    </w:p>
    <w:p w14:paraId="780BBA41" w14:textId="74F556DB" w:rsidR="00E610AA" w:rsidRDefault="00E610AA"/>
    <w:p w14:paraId="03120A85" w14:textId="7DC347B7" w:rsidR="00E610AA" w:rsidRDefault="00E610AA">
      <w:r>
        <w:t>Define the following terms:</w:t>
      </w:r>
    </w:p>
    <w:p w14:paraId="47A32D31" w14:textId="5A09986D" w:rsidR="00E610AA" w:rsidRDefault="00E610AA"/>
    <w:p w14:paraId="2C6665D5" w14:textId="77777777" w:rsidR="000316DE" w:rsidRDefault="000316DE">
      <w:pPr>
        <w:sectPr w:rsidR="000316DE" w:rsidSect="0056507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0659FC4" w14:textId="719468A2" w:rsidR="00F525E5" w:rsidRDefault="001D487E">
      <w:r>
        <w:t>h</w:t>
      </w:r>
      <w:r w:rsidR="00914645">
        <w:t>ierarchy</w:t>
      </w:r>
    </w:p>
    <w:p w14:paraId="2CB126B6" w14:textId="56F597E2" w:rsidR="00914645" w:rsidRDefault="001D487E">
      <w:r>
        <w:t>n</w:t>
      </w:r>
      <w:r w:rsidR="00914645">
        <w:t>uclear MRI</w:t>
      </w:r>
    </w:p>
    <w:p w14:paraId="66E9025B" w14:textId="2BF24A18" w:rsidR="00914645" w:rsidRDefault="001D487E">
      <w:r>
        <w:t>a</w:t>
      </w:r>
      <w:r w:rsidR="00914645">
        <w:t>toms</w:t>
      </w:r>
    </w:p>
    <w:p w14:paraId="51C3A130" w14:textId="77777777" w:rsidR="00914645" w:rsidRDefault="00914645">
      <w:r>
        <w:t>elements</w:t>
      </w:r>
    </w:p>
    <w:p w14:paraId="53CB8998" w14:textId="77777777" w:rsidR="00914645" w:rsidRDefault="00914645">
      <w:r>
        <w:t>compounds</w:t>
      </w:r>
    </w:p>
    <w:p w14:paraId="34C7FECA" w14:textId="77777777" w:rsidR="00914645" w:rsidRDefault="00914645">
      <w:r>
        <w:t xml:space="preserve">energy </w:t>
      </w:r>
    </w:p>
    <w:p w14:paraId="594A6456" w14:textId="77777777" w:rsidR="00914645" w:rsidRDefault="00914645">
      <w:r>
        <w:t>potential energy</w:t>
      </w:r>
    </w:p>
    <w:p w14:paraId="5B16DADC" w14:textId="77777777" w:rsidR="00914645" w:rsidRDefault="00914645">
      <w:r>
        <w:t>kinetic energy</w:t>
      </w:r>
    </w:p>
    <w:p w14:paraId="0B7240EE" w14:textId="77777777" w:rsidR="00914645" w:rsidRDefault="00914645">
      <w:r>
        <w:t>chemical energy</w:t>
      </w:r>
    </w:p>
    <w:p w14:paraId="7B6E6E88" w14:textId="6477DE45" w:rsidR="00914645" w:rsidRDefault="00914645">
      <w:r>
        <w:t>matter</w:t>
      </w:r>
    </w:p>
    <w:p w14:paraId="6596F014" w14:textId="7FEC23C3" w:rsidR="001D487E" w:rsidRDefault="001D487E">
      <w:r>
        <w:t>chemical bonds</w:t>
      </w:r>
    </w:p>
    <w:p w14:paraId="2124DBAA" w14:textId="67888236" w:rsidR="001D487E" w:rsidRDefault="001D487E">
      <w:r>
        <w:t>shell</w:t>
      </w:r>
    </w:p>
    <w:p w14:paraId="7AF84860" w14:textId="09113E4F" w:rsidR="001D487E" w:rsidRDefault="001D487E">
      <w:r>
        <w:t>valence shell</w:t>
      </w:r>
    </w:p>
    <w:p w14:paraId="7B5873A9" w14:textId="0B5A21CB" w:rsidR="001D487E" w:rsidRDefault="001D487E">
      <w:r>
        <w:t>ionic</w:t>
      </w:r>
    </w:p>
    <w:p w14:paraId="093EB501" w14:textId="77777777" w:rsidR="001D487E" w:rsidRDefault="001D487E"/>
    <w:p w14:paraId="6C205B75" w14:textId="6A685DE8" w:rsidR="00914645" w:rsidRDefault="00914645">
      <w:pPr>
        <w:sectPr w:rsidR="00914645" w:rsidSect="000316DE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721B0E82" w14:textId="13088B70" w:rsidR="00E610AA" w:rsidRDefault="00E610AA"/>
    <w:p w14:paraId="33364FC0" w14:textId="5C9789BB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Distinguish between an element and a compound. </w:t>
      </w:r>
    </w:p>
    <w:p w14:paraId="459E3E49" w14:textId="3C8BA00D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Identify the four elements that make up 96% of living matter. </w:t>
      </w:r>
    </w:p>
    <w:p w14:paraId="62C83F93" w14:textId="5387F9C0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Define the term trace element and give an example. </w:t>
      </w:r>
    </w:p>
    <w:p w14:paraId="6BEC7FFA" w14:textId="5439B65D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Draw and label a simplified model of an atom. </w:t>
      </w:r>
      <w:r w:rsidR="001D487E">
        <w:t xml:space="preserve">Explain how it differs from the actual structure. </w:t>
      </w:r>
    </w:p>
    <w:p w14:paraId="6AF67B26" w14:textId="650C66B1" w:rsidR="00914645" w:rsidRDefault="00914645" w:rsidP="001D487E">
      <w:pPr>
        <w:pStyle w:val="ListParagraph"/>
        <w:numPr>
          <w:ilvl w:val="0"/>
          <w:numId w:val="35"/>
        </w:numPr>
      </w:pPr>
      <w:r>
        <w:t>Distinguish between each of the following pairs of terms:</w:t>
      </w:r>
    </w:p>
    <w:p w14:paraId="0CDF5F36" w14:textId="7D931719" w:rsidR="00914645" w:rsidRDefault="00914645" w:rsidP="001D487E">
      <w:pPr>
        <w:pStyle w:val="ListParagraph"/>
        <w:numPr>
          <w:ilvl w:val="1"/>
          <w:numId w:val="35"/>
        </w:numPr>
      </w:pPr>
      <w:r>
        <w:t>neutron and proton</w:t>
      </w:r>
    </w:p>
    <w:p w14:paraId="70545E93" w14:textId="6361DC53" w:rsidR="00914645" w:rsidRDefault="00914645" w:rsidP="001D487E">
      <w:pPr>
        <w:pStyle w:val="ListParagraph"/>
        <w:numPr>
          <w:ilvl w:val="1"/>
          <w:numId w:val="35"/>
        </w:numPr>
      </w:pPr>
      <w:r>
        <w:t>atomic number and mass number</w:t>
      </w:r>
    </w:p>
    <w:p w14:paraId="6FBD23F0" w14:textId="34C158CF" w:rsidR="00914645" w:rsidRDefault="00914645" w:rsidP="001D487E">
      <w:pPr>
        <w:pStyle w:val="ListParagraph"/>
        <w:numPr>
          <w:ilvl w:val="1"/>
          <w:numId w:val="35"/>
        </w:numPr>
      </w:pPr>
      <w:r>
        <w:t xml:space="preserve">atomic weight and mass number </w:t>
      </w:r>
    </w:p>
    <w:p w14:paraId="461895D0" w14:textId="27CC7E1A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Explain how the atomic number and mass number of an atom can be used to determine the number of neutrons. </w:t>
      </w:r>
    </w:p>
    <w:p w14:paraId="38382E7F" w14:textId="6B0E7134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Explain how two isotopes of an element are similar. Explain how they are different. </w:t>
      </w:r>
    </w:p>
    <w:p w14:paraId="5E5C811F" w14:textId="2419B5DA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Describe two biological applications that use radioactive isotopes. </w:t>
      </w:r>
    </w:p>
    <w:p w14:paraId="1DD26AF0" w14:textId="09623DA5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Define the terms energy and potential energy. Explain why electrons in the first electron shell have less potential energy than electrons in higher electron shells. </w:t>
      </w:r>
    </w:p>
    <w:p w14:paraId="2C5D4983" w14:textId="086CE684" w:rsidR="00914645" w:rsidRDefault="00914645" w:rsidP="001D487E">
      <w:pPr>
        <w:pStyle w:val="ListParagraph"/>
        <w:numPr>
          <w:ilvl w:val="0"/>
          <w:numId w:val="35"/>
        </w:numPr>
      </w:pPr>
      <w:r>
        <w:t>Distinguish among nonpolar covalent, polar covalent and ionic bonds</w:t>
      </w:r>
      <w:r w:rsidR="001D487E">
        <w:t>.</w:t>
      </w:r>
    </w:p>
    <w:p w14:paraId="11D9F5A4" w14:textId="709ADB2F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Explain why strong covalent bonds and weak bonds are both essential in living organisms. </w:t>
      </w:r>
    </w:p>
    <w:p w14:paraId="71B16041" w14:textId="0AFEE1B9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Distinguish between hydrogen bonds and van der Waals interactions. </w:t>
      </w:r>
    </w:p>
    <w:p w14:paraId="3CC688FC" w14:textId="6F2621E3" w:rsidR="00914645" w:rsidRDefault="00914645" w:rsidP="001D487E">
      <w:pPr>
        <w:pStyle w:val="ListParagraph"/>
        <w:numPr>
          <w:ilvl w:val="0"/>
          <w:numId w:val="35"/>
        </w:numPr>
      </w:pPr>
      <w:r>
        <w:t xml:space="preserve">Give an example that illustrates how a molecule’s shape can determine its biological function. </w:t>
      </w:r>
    </w:p>
    <w:p w14:paraId="278210A1" w14:textId="24EEFDB3" w:rsidR="00914645" w:rsidRDefault="00914645" w:rsidP="001D487E">
      <w:pPr>
        <w:pStyle w:val="ListParagraph"/>
        <w:numPr>
          <w:ilvl w:val="0"/>
          <w:numId w:val="35"/>
        </w:numPr>
      </w:pPr>
      <w:r>
        <w:t>Explain what is meant by a chemical equilibrium.</w:t>
      </w:r>
    </w:p>
    <w:p w14:paraId="401E2A95" w14:textId="186E4377" w:rsidR="00F525E5" w:rsidRDefault="00F525E5" w:rsidP="00914645"/>
    <w:p w14:paraId="003182B4" w14:textId="77777777" w:rsidR="00004228" w:rsidRDefault="00004228" w:rsidP="00F525E5"/>
    <w:p w14:paraId="2B71C9E6" w14:textId="2067A0D5" w:rsidR="00660B61" w:rsidRDefault="001D487E" w:rsidP="001D487E">
      <w:pPr>
        <w:pStyle w:val="objective"/>
        <w:numPr>
          <w:ilvl w:val="0"/>
          <w:numId w:val="0"/>
        </w:numPr>
      </w:pPr>
      <w:r>
        <w:t>Chapter 3 – Water and the Fitness of the Environment</w:t>
      </w:r>
    </w:p>
    <w:p w14:paraId="4291C6DF" w14:textId="6D873B64" w:rsidR="001D487E" w:rsidRDefault="001D487E" w:rsidP="001D487E">
      <w:pPr>
        <w:pStyle w:val="objective"/>
        <w:numPr>
          <w:ilvl w:val="0"/>
          <w:numId w:val="0"/>
        </w:numPr>
      </w:pPr>
    </w:p>
    <w:p w14:paraId="6D2A043B" w14:textId="77777777" w:rsidR="00F948C9" w:rsidRDefault="00F948C9" w:rsidP="001D487E">
      <w:pPr>
        <w:pStyle w:val="objective"/>
        <w:numPr>
          <w:ilvl w:val="0"/>
          <w:numId w:val="0"/>
        </w:numPr>
        <w:sectPr w:rsidR="00F948C9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7FE581F" w14:textId="2EDCF183" w:rsidR="001D487E" w:rsidRDefault="001D487E" w:rsidP="001D487E">
      <w:pPr>
        <w:pStyle w:val="objective"/>
        <w:numPr>
          <w:ilvl w:val="0"/>
          <w:numId w:val="0"/>
        </w:numPr>
      </w:pPr>
      <w:r>
        <w:t>cohesion</w:t>
      </w:r>
    </w:p>
    <w:p w14:paraId="5F4903BF" w14:textId="0AF3D099" w:rsidR="001D487E" w:rsidRDefault="001D487E" w:rsidP="001D487E">
      <w:pPr>
        <w:pStyle w:val="objective"/>
        <w:numPr>
          <w:ilvl w:val="0"/>
          <w:numId w:val="0"/>
        </w:numPr>
      </w:pPr>
      <w:r>
        <w:t>adhesion</w:t>
      </w:r>
    </w:p>
    <w:p w14:paraId="627465AF" w14:textId="152D63E9" w:rsidR="001D487E" w:rsidRDefault="001D487E" w:rsidP="001D487E">
      <w:pPr>
        <w:pStyle w:val="objective"/>
        <w:numPr>
          <w:ilvl w:val="0"/>
          <w:numId w:val="0"/>
        </w:numPr>
      </w:pPr>
      <w:r>
        <w:t>polarity</w:t>
      </w:r>
    </w:p>
    <w:p w14:paraId="095E9E1E" w14:textId="049008BA" w:rsidR="00F948C9" w:rsidRDefault="00F948C9" w:rsidP="001D487E">
      <w:pPr>
        <w:pStyle w:val="objective"/>
        <w:numPr>
          <w:ilvl w:val="0"/>
          <w:numId w:val="0"/>
        </w:numPr>
      </w:pPr>
      <w:r>
        <w:t>solute</w:t>
      </w:r>
    </w:p>
    <w:p w14:paraId="24AB6CA9" w14:textId="2334EDCA" w:rsidR="00F948C9" w:rsidRDefault="00F948C9" w:rsidP="001D487E">
      <w:pPr>
        <w:pStyle w:val="objective"/>
        <w:numPr>
          <w:ilvl w:val="0"/>
          <w:numId w:val="0"/>
        </w:numPr>
      </w:pPr>
      <w:r>
        <w:t>solvent</w:t>
      </w:r>
    </w:p>
    <w:p w14:paraId="40932E55" w14:textId="6EE1091F" w:rsidR="00F948C9" w:rsidRDefault="00F948C9" w:rsidP="001D487E">
      <w:pPr>
        <w:pStyle w:val="objective"/>
        <w:numPr>
          <w:ilvl w:val="0"/>
          <w:numId w:val="0"/>
        </w:numPr>
      </w:pPr>
      <w:r>
        <w:t>solution</w:t>
      </w:r>
    </w:p>
    <w:p w14:paraId="4A27D350" w14:textId="7CDA594E" w:rsidR="00F948C9" w:rsidRDefault="00F948C9" w:rsidP="001D487E">
      <w:pPr>
        <w:pStyle w:val="objective"/>
        <w:numPr>
          <w:ilvl w:val="0"/>
          <w:numId w:val="0"/>
        </w:numPr>
      </w:pPr>
      <w:r>
        <w:t>hydrophobic</w:t>
      </w:r>
    </w:p>
    <w:p w14:paraId="5FA11113" w14:textId="3014C696" w:rsidR="00F948C9" w:rsidRDefault="00F948C9" w:rsidP="001D487E">
      <w:pPr>
        <w:pStyle w:val="objective"/>
        <w:numPr>
          <w:ilvl w:val="0"/>
          <w:numId w:val="0"/>
        </w:numPr>
      </w:pPr>
      <w:r>
        <w:t>hydrophilic</w:t>
      </w:r>
    </w:p>
    <w:p w14:paraId="28132A78" w14:textId="1E35C2C5" w:rsidR="00F948C9" w:rsidRDefault="00F948C9" w:rsidP="001D487E">
      <w:pPr>
        <w:pStyle w:val="objective"/>
        <w:numPr>
          <w:ilvl w:val="0"/>
          <w:numId w:val="0"/>
        </w:numPr>
      </w:pPr>
      <w:r>
        <w:t>acid</w:t>
      </w:r>
    </w:p>
    <w:p w14:paraId="0F7DC4E1" w14:textId="4FC2FDFF" w:rsidR="00F948C9" w:rsidRDefault="00F948C9" w:rsidP="001D487E">
      <w:pPr>
        <w:pStyle w:val="objective"/>
        <w:numPr>
          <w:ilvl w:val="0"/>
          <w:numId w:val="0"/>
        </w:numPr>
      </w:pPr>
      <w:r>
        <w:t>base</w:t>
      </w:r>
    </w:p>
    <w:p w14:paraId="0696F908" w14:textId="2DCB89C5" w:rsidR="00F948C9" w:rsidRDefault="00F948C9" w:rsidP="001D487E">
      <w:pPr>
        <w:pStyle w:val="objective"/>
        <w:numPr>
          <w:ilvl w:val="0"/>
          <w:numId w:val="0"/>
        </w:numPr>
      </w:pPr>
      <w:r>
        <w:t>pH</w:t>
      </w:r>
    </w:p>
    <w:p w14:paraId="64B93783" w14:textId="77777777" w:rsidR="00F948C9" w:rsidRDefault="00F948C9" w:rsidP="001D487E">
      <w:pPr>
        <w:pStyle w:val="objective"/>
        <w:numPr>
          <w:ilvl w:val="0"/>
          <w:numId w:val="0"/>
        </w:numPr>
        <w:sectPr w:rsidR="00F948C9" w:rsidSect="00F948C9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7EEED41D" w14:textId="2B4C4AFB" w:rsidR="001D487E" w:rsidRDefault="001D487E" w:rsidP="001D487E">
      <w:pPr>
        <w:pStyle w:val="objective"/>
        <w:numPr>
          <w:ilvl w:val="0"/>
          <w:numId w:val="0"/>
        </w:numPr>
      </w:pPr>
    </w:p>
    <w:p w14:paraId="74CBB40C" w14:textId="25C29CE4" w:rsidR="001D487E" w:rsidRDefault="001D487E" w:rsidP="00F948C9">
      <w:pPr>
        <w:pStyle w:val="ListParagraph"/>
        <w:numPr>
          <w:ilvl w:val="0"/>
          <w:numId w:val="41"/>
        </w:numPr>
      </w:pPr>
      <w:r>
        <w:lastRenderedPageBreak/>
        <w:t>With the use of a diagram or diagrams, explain why water molecules are:</w:t>
      </w:r>
    </w:p>
    <w:p w14:paraId="45C7313C" w14:textId="36F8EFEE" w:rsidR="001D487E" w:rsidRDefault="001D487E" w:rsidP="00F948C9">
      <w:pPr>
        <w:pStyle w:val="ListParagraph"/>
        <w:numPr>
          <w:ilvl w:val="1"/>
          <w:numId w:val="41"/>
        </w:numPr>
      </w:pPr>
      <w:r>
        <w:t>polar</w:t>
      </w:r>
    </w:p>
    <w:p w14:paraId="05B8B4D3" w14:textId="07195774" w:rsidR="001D487E" w:rsidRDefault="001D487E" w:rsidP="00F948C9">
      <w:pPr>
        <w:pStyle w:val="ListParagraph"/>
        <w:numPr>
          <w:ilvl w:val="1"/>
          <w:numId w:val="41"/>
        </w:numPr>
      </w:pPr>
      <w:r>
        <w:t xml:space="preserve">capable of hydrogen bonding with 4 neighboring water molecules  </w:t>
      </w:r>
    </w:p>
    <w:p w14:paraId="19FDB6F4" w14:textId="36099C23" w:rsidR="001D487E" w:rsidRDefault="001D487E" w:rsidP="00F948C9">
      <w:pPr>
        <w:pStyle w:val="ListParagraph"/>
        <w:numPr>
          <w:ilvl w:val="0"/>
          <w:numId w:val="41"/>
        </w:numPr>
      </w:pPr>
      <w:r>
        <w:t xml:space="preserve">List four characteristics of water that are emergent properties resulting from hydrogen bonding. </w:t>
      </w:r>
    </w:p>
    <w:p w14:paraId="3560803D" w14:textId="501EC03B" w:rsidR="001D487E" w:rsidRDefault="001D487E" w:rsidP="00F948C9">
      <w:pPr>
        <w:pStyle w:val="ListParagraph"/>
        <w:numPr>
          <w:ilvl w:val="0"/>
          <w:numId w:val="41"/>
        </w:numPr>
      </w:pPr>
      <w:r>
        <w:t xml:space="preserve">Explain how water’s cohesion and adhesion contribute to the movement of water from the roots to the leaves of a tree. </w:t>
      </w:r>
    </w:p>
    <w:p w14:paraId="52247695" w14:textId="0A162C19" w:rsidR="001D487E" w:rsidRDefault="001D487E" w:rsidP="00F948C9">
      <w:pPr>
        <w:pStyle w:val="ListParagraph"/>
        <w:numPr>
          <w:ilvl w:val="0"/>
          <w:numId w:val="41"/>
        </w:numPr>
      </w:pPr>
      <w:r>
        <w:t xml:space="preserve">Distinguish between heat and temperature, using examples to clarify your definitions. </w:t>
      </w:r>
    </w:p>
    <w:p w14:paraId="5BE60479" w14:textId="0FA66F63" w:rsidR="001D487E" w:rsidRDefault="001D487E" w:rsidP="00F948C9">
      <w:pPr>
        <w:pStyle w:val="ListParagraph"/>
        <w:numPr>
          <w:ilvl w:val="0"/>
          <w:numId w:val="41"/>
        </w:numPr>
      </w:pPr>
      <w:r>
        <w:t>Explain the following observations by referring to the properties of water:</w:t>
      </w:r>
    </w:p>
    <w:p w14:paraId="224687B3" w14:textId="77777777" w:rsidR="001D487E" w:rsidRDefault="001D487E" w:rsidP="00F948C9"/>
    <w:p w14:paraId="06D0AD88" w14:textId="77777777" w:rsidR="001D487E" w:rsidRDefault="001D487E" w:rsidP="00F948C9">
      <w:pPr>
        <w:pStyle w:val="ListParagraph"/>
        <w:numPr>
          <w:ilvl w:val="1"/>
          <w:numId w:val="41"/>
        </w:numPr>
      </w:pPr>
      <w:r>
        <w:t xml:space="preserve">Coastal areas have milder climates than adjacent inland areas. </w:t>
      </w:r>
    </w:p>
    <w:p w14:paraId="0E9DE32C" w14:textId="77777777" w:rsidR="001D487E" w:rsidRDefault="001D487E" w:rsidP="00F948C9">
      <w:pPr>
        <w:pStyle w:val="ListParagraph"/>
        <w:numPr>
          <w:ilvl w:val="1"/>
          <w:numId w:val="41"/>
        </w:numPr>
      </w:pPr>
      <w:r>
        <w:t xml:space="preserve">Ocean temperatures fluctuate much less than air temperatures on land. </w:t>
      </w:r>
    </w:p>
    <w:p w14:paraId="5A20BB44" w14:textId="77777777" w:rsidR="001D487E" w:rsidRDefault="001D487E" w:rsidP="00F948C9">
      <w:pPr>
        <w:pStyle w:val="ListParagraph"/>
        <w:numPr>
          <w:ilvl w:val="1"/>
          <w:numId w:val="41"/>
        </w:numPr>
      </w:pPr>
      <w:r>
        <w:t xml:space="preserve">Insects like water striders can walk on the surface of a pond without breaking the surface. </w:t>
      </w:r>
    </w:p>
    <w:p w14:paraId="34BD06F5" w14:textId="77777777" w:rsidR="001D487E" w:rsidRDefault="001D487E" w:rsidP="00F948C9">
      <w:pPr>
        <w:pStyle w:val="ListParagraph"/>
        <w:numPr>
          <w:ilvl w:val="1"/>
          <w:numId w:val="41"/>
        </w:numPr>
      </w:pPr>
      <w:r>
        <w:t xml:space="preserve">If you slightly overfill a water glass, the water will form a convex surface above the top of the glass. </w:t>
      </w:r>
    </w:p>
    <w:p w14:paraId="52C0A405" w14:textId="77777777" w:rsidR="001D487E" w:rsidRDefault="001D487E" w:rsidP="00F948C9">
      <w:pPr>
        <w:pStyle w:val="ListParagraph"/>
        <w:numPr>
          <w:ilvl w:val="1"/>
          <w:numId w:val="41"/>
        </w:numPr>
      </w:pPr>
      <w:r>
        <w:t xml:space="preserve">If you place a paper towel so that it touches spilled water, the towel will draw in the water. </w:t>
      </w:r>
    </w:p>
    <w:p w14:paraId="43612470" w14:textId="77777777" w:rsidR="001D487E" w:rsidRDefault="001D487E" w:rsidP="00F948C9">
      <w:pPr>
        <w:pStyle w:val="ListParagraph"/>
        <w:numPr>
          <w:ilvl w:val="1"/>
          <w:numId w:val="41"/>
        </w:numPr>
      </w:pPr>
      <w:r>
        <w:t xml:space="preserve">Ice floats on water. </w:t>
      </w:r>
    </w:p>
    <w:p w14:paraId="00BFC79D" w14:textId="77777777" w:rsidR="001D487E" w:rsidRDefault="001D487E" w:rsidP="00F948C9">
      <w:pPr>
        <w:pStyle w:val="ListParagraph"/>
        <w:numPr>
          <w:ilvl w:val="1"/>
          <w:numId w:val="41"/>
        </w:numPr>
      </w:pPr>
      <w:r>
        <w:t xml:space="preserve">Humans sweat and dogs pant to cool themselves on hot days. </w:t>
      </w:r>
    </w:p>
    <w:p w14:paraId="55C1BDEE" w14:textId="3E41A54C" w:rsidR="001D487E" w:rsidRDefault="001D487E" w:rsidP="00F948C9">
      <w:pPr>
        <w:ind w:left="-1920"/>
      </w:pPr>
    </w:p>
    <w:p w14:paraId="12D0D3CC" w14:textId="0221377B" w:rsidR="001D487E" w:rsidRDefault="001D487E" w:rsidP="00F948C9">
      <w:pPr>
        <w:pStyle w:val="ListParagraph"/>
        <w:numPr>
          <w:ilvl w:val="0"/>
          <w:numId w:val="41"/>
        </w:numPr>
      </w:pPr>
      <w:r>
        <w:t xml:space="preserve">Explain how you would make up a one molar (1M) solution of ethyl alcohol. </w:t>
      </w:r>
    </w:p>
    <w:p w14:paraId="48E0D99B" w14:textId="35007428" w:rsidR="001D487E" w:rsidRDefault="001D487E" w:rsidP="00F948C9">
      <w:pPr>
        <w:pStyle w:val="ListParagraph"/>
        <w:numPr>
          <w:ilvl w:val="0"/>
          <w:numId w:val="41"/>
        </w:numPr>
      </w:pPr>
      <w:r>
        <w:t xml:space="preserve">Name the products of the dissociation of water and give their concentration in pure water. </w:t>
      </w:r>
    </w:p>
    <w:p w14:paraId="73BC9344" w14:textId="4F655C56" w:rsidR="001D487E" w:rsidRDefault="001D487E" w:rsidP="00F948C9">
      <w:pPr>
        <w:pStyle w:val="ListParagraph"/>
        <w:numPr>
          <w:ilvl w:val="0"/>
          <w:numId w:val="41"/>
        </w:numPr>
      </w:pPr>
      <w:r>
        <w:t xml:space="preserve">Explain how acids and bases may directly or indirectly alter the hydrogen ion concentration of a solution. </w:t>
      </w:r>
    </w:p>
    <w:p w14:paraId="246A7FEE" w14:textId="7E942555" w:rsidR="001D487E" w:rsidRDefault="001D487E" w:rsidP="00F948C9">
      <w:pPr>
        <w:pStyle w:val="ListParagraph"/>
        <w:numPr>
          <w:ilvl w:val="0"/>
          <w:numId w:val="41"/>
        </w:numPr>
      </w:pPr>
      <w:r>
        <w:t xml:space="preserve">Using the bicarbonate buffer system as an example, explain how buffers work. </w:t>
      </w:r>
    </w:p>
    <w:p w14:paraId="24BA9A6A" w14:textId="146922C5" w:rsidR="001D487E" w:rsidRDefault="001D487E" w:rsidP="00F948C9">
      <w:pPr>
        <w:pStyle w:val="ListParagraph"/>
        <w:numPr>
          <w:ilvl w:val="0"/>
          <w:numId w:val="41"/>
        </w:numPr>
      </w:pPr>
      <w:r>
        <w:t>Briefly explain the causes and effects of acid precipitation.</w:t>
      </w:r>
    </w:p>
    <w:p w14:paraId="28E54F22" w14:textId="717FAB66" w:rsidR="001D487E" w:rsidRDefault="001D487E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49DF4CE8" w14:textId="16964D01" w:rsidR="00F948C9" w:rsidRDefault="00F948C9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1F14E859" w14:textId="752D59AC" w:rsidR="00F948C9" w:rsidRDefault="00F948C9" w:rsidP="001D487E">
      <w:pPr>
        <w:pStyle w:val="objective"/>
        <w:numPr>
          <w:ilvl w:val="0"/>
          <w:numId w:val="0"/>
        </w:numPr>
        <w:rPr>
          <w:lang w:val="en-CA"/>
        </w:rPr>
      </w:pPr>
      <w:r>
        <w:rPr>
          <w:lang w:val="en-CA"/>
        </w:rPr>
        <w:t>Chapter 4 – Carbon and the Molecular Diversity of Life</w:t>
      </w:r>
    </w:p>
    <w:p w14:paraId="67D6195D" w14:textId="1B97E49F" w:rsidR="00F948C9" w:rsidRDefault="00F948C9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5DEFBEB1" w14:textId="64CEA7E9" w:rsidR="00F948C9" w:rsidRDefault="00F948C9" w:rsidP="00F948C9">
      <w:pPr>
        <w:pStyle w:val="ListParagraph"/>
        <w:numPr>
          <w:ilvl w:val="0"/>
          <w:numId w:val="42"/>
        </w:numPr>
      </w:pPr>
      <w:r>
        <w:t xml:space="preserve">Explain how carbon’s electron configuration accounts for its ability to form large, complex, and diverse organic molecules. </w:t>
      </w:r>
    </w:p>
    <w:p w14:paraId="517378A5" w14:textId="670C825D" w:rsidR="00F948C9" w:rsidRDefault="00F948C9" w:rsidP="00F948C9">
      <w:pPr>
        <w:pStyle w:val="ListParagraph"/>
        <w:numPr>
          <w:ilvl w:val="0"/>
          <w:numId w:val="42"/>
        </w:numPr>
      </w:pPr>
      <w:r>
        <w:t xml:space="preserve">Describe how carbon skeletons may </w:t>
      </w:r>
      <w:proofErr w:type="gramStart"/>
      <w:r>
        <w:t>vary, and</w:t>
      </w:r>
      <w:proofErr w:type="gramEnd"/>
      <w:r>
        <w:t xml:space="preserve"> explain how this variation contributes to the diversity and complexity of organic molecules. </w:t>
      </w:r>
    </w:p>
    <w:p w14:paraId="55E844CE" w14:textId="65F21920" w:rsidR="00F948C9" w:rsidRDefault="00F948C9" w:rsidP="00F948C9">
      <w:pPr>
        <w:pStyle w:val="ListParagraph"/>
        <w:numPr>
          <w:ilvl w:val="0"/>
          <w:numId w:val="42"/>
        </w:numPr>
      </w:pPr>
      <w:r>
        <w:t xml:space="preserve">Describe the basic structure of a hydrocarbon and explain why these molecules are hydrophobic. </w:t>
      </w:r>
    </w:p>
    <w:p w14:paraId="2387BC63" w14:textId="3AECB2E5" w:rsidR="00F948C9" w:rsidRDefault="00F948C9" w:rsidP="00F948C9">
      <w:pPr>
        <w:pStyle w:val="ListParagraph"/>
        <w:numPr>
          <w:ilvl w:val="0"/>
          <w:numId w:val="42"/>
        </w:numPr>
      </w:pPr>
      <w:r>
        <w:t xml:space="preserve">Distinguish among the three types of isomers: structural, geometric, and enantiomer. </w:t>
      </w:r>
    </w:p>
    <w:p w14:paraId="6F568239" w14:textId="02D73C20" w:rsidR="00F948C9" w:rsidRDefault="00F948C9" w:rsidP="00F948C9">
      <w:pPr>
        <w:pStyle w:val="ListParagraph"/>
        <w:numPr>
          <w:ilvl w:val="0"/>
          <w:numId w:val="42"/>
        </w:numPr>
      </w:pPr>
      <w:r>
        <w:t>Name the major functional groups found in organic molecules. Describe the basic structure of each functional group and outline the chemical properties of the organic molecules in which they occur.</w:t>
      </w:r>
    </w:p>
    <w:p w14:paraId="2D2A6774" w14:textId="26892736" w:rsidR="00F948C9" w:rsidRDefault="00F948C9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76B203A7" w14:textId="264310FC" w:rsidR="00B7754C" w:rsidRDefault="00B7754C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75EF5C00" w14:textId="20DEE3C3" w:rsidR="00B7754C" w:rsidRDefault="00B7754C" w:rsidP="001D487E">
      <w:pPr>
        <w:pStyle w:val="objective"/>
        <w:numPr>
          <w:ilvl w:val="0"/>
          <w:numId w:val="0"/>
        </w:numPr>
        <w:rPr>
          <w:lang w:val="en-CA"/>
        </w:rPr>
      </w:pPr>
      <w:r>
        <w:rPr>
          <w:lang w:val="en-CA"/>
        </w:rPr>
        <w:lastRenderedPageBreak/>
        <w:t>Chapter 5 – The Structure and Function of Macromolecules</w:t>
      </w:r>
    </w:p>
    <w:p w14:paraId="21D46D22" w14:textId="6D6B7B27" w:rsidR="00B7754C" w:rsidRDefault="00B7754C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7460AFE8" w14:textId="77777777" w:rsidR="00B7754C" w:rsidRDefault="00B7754C" w:rsidP="00B7754C">
      <w:pPr>
        <w:sectPr w:rsidR="00B7754C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E07DDC9" w14:textId="51E5B514" w:rsidR="00B7754C" w:rsidRDefault="00B7754C" w:rsidP="00B7754C">
      <w:r>
        <w:t>monomer</w:t>
      </w:r>
    </w:p>
    <w:p w14:paraId="10F6DA25" w14:textId="3B4A5B60" w:rsidR="00B7754C" w:rsidRDefault="00B7754C" w:rsidP="00B7754C">
      <w:r>
        <w:t>polymer</w:t>
      </w:r>
    </w:p>
    <w:p w14:paraId="2EA034DD" w14:textId="27D4BF05" w:rsidR="00B7754C" w:rsidRDefault="00B7754C" w:rsidP="00B7754C">
      <w:r>
        <w:t>monosaccharide</w:t>
      </w:r>
    </w:p>
    <w:p w14:paraId="27B0F683" w14:textId="148C2216" w:rsidR="00B7754C" w:rsidRDefault="00B7754C" w:rsidP="00B7754C">
      <w:r>
        <w:t>disaccharide</w:t>
      </w:r>
    </w:p>
    <w:p w14:paraId="5F045EB6" w14:textId="423B8EA9" w:rsidR="00B7754C" w:rsidRDefault="00B7754C" w:rsidP="00B7754C">
      <w:r>
        <w:t>polysaccharide</w:t>
      </w:r>
    </w:p>
    <w:p w14:paraId="01DCB813" w14:textId="672FEA03" w:rsidR="00B7754C" w:rsidRDefault="00B7754C" w:rsidP="00B7754C">
      <w:r>
        <w:t>saturated fat</w:t>
      </w:r>
    </w:p>
    <w:p w14:paraId="34316914" w14:textId="1A6F7F82" w:rsidR="00B7754C" w:rsidRDefault="00B7754C" w:rsidP="00B7754C">
      <w:r>
        <w:t>unsaturated fat</w:t>
      </w:r>
    </w:p>
    <w:p w14:paraId="427B6C74" w14:textId="77A97C73" w:rsidR="00B7754C" w:rsidRDefault="00B7754C" w:rsidP="00B7754C">
      <w:r>
        <w:t>protein</w:t>
      </w:r>
    </w:p>
    <w:p w14:paraId="3C183F4A" w14:textId="04B8B1B9" w:rsidR="00B7754C" w:rsidRDefault="00B7754C" w:rsidP="00B7754C">
      <w:r>
        <w:t>polypeptide</w:t>
      </w:r>
    </w:p>
    <w:p w14:paraId="62A2D954" w14:textId="77777777" w:rsidR="00B7754C" w:rsidRDefault="00B7754C" w:rsidP="00B7754C">
      <w:pPr>
        <w:sectPr w:rsidR="00B7754C" w:rsidSect="00B7754C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6296A16E" w14:textId="3C4949D9" w:rsidR="00B7754C" w:rsidRDefault="00B7754C" w:rsidP="00B7754C"/>
    <w:p w14:paraId="2B1B5E35" w14:textId="77777777" w:rsidR="00B7754C" w:rsidRDefault="00B7754C" w:rsidP="00B7754C"/>
    <w:p w14:paraId="04EC5755" w14:textId="7ED421A3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List the four major classes of macromolecules. </w:t>
      </w:r>
    </w:p>
    <w:p w14:paraId="7A762E3D" w14:textId="07DEC8D2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Draw diagrams to illustrate condensation and hydrolysis reactions. </w:t>
      </w:r>
    </w:p>
    <w:p w14:paraId="47B97286" w14:textId="68C13F2B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Describe the formation of a glycosidic linkage. </w:t>
      </w:r>
    </w:p>
    <w:p w14:paraId="306B5C0B" w14:textId="3B653721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Distinguish between the glycosidic linkages found in starch and cellulose. Explain why the difference is biologically important. </w:t>
      </w:r>
    </w:p>
    <w:p w14:paraId="7D9FAF28" w14:textId="3EAAA68F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Describe the role of symbiosis in cellulose digestion.    </w:t>
      </w:r>
    </w:p>
    <w:p w14:paraId="5B3CA0B2" w14:textId="797C88D3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Describe the building-block molecules, structure, and biological importance of fats, phospholipids, and steroids. </w:t>
      </w:r>
    </w:p>
    <w:p w14:paraId="3FEDBCAF" w14:textId="3999F0D4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Identify an ester linkage and describe how it is formed. </w:t>
      </w:r>
    </w:p>
    <w:p w14:paraId="58760023" w14:textId="01E16403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Name the principal energy storage molecules of plants and animals. </w:t>
      </w:r>
    </w:p>
    <w:p w14:paraId="1E544891" w14:textId="574AFE35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Explain how a peptide bond forms between two amino acids. </w:t>
      </w:r>
    </w:p>
    <w:p w14:paraId="2270963B" w14:textId="730722A0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List and describe the four major components of an amino acid. Explain how amino acids may be grouped according to the physical and chemical properties of the R group. </w:t>
      </w:r>
    </w:p>
    <w:p w14:paraId="544007B6" w14:textId="73C83920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Explain what determines protein conformation and why it is important. </w:t>
      </w:r>
    </w:p>
    <w:p w14:paraId="3774A663" w14:textId="63447B22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Explain how the primary structure of a protein is determined. </w:t>
      </w:r>
    </w:p>
    <w:p w14:paraId="111FF291" w14:textId="5534A097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Name two types of secondary protein structure. Explain the role of hydrogen bonds in maintaining secondary structure. </w:t>
      </w:r>
    </w:p>
    <w:p w14:paraId="11A96CE9" w14:textId="5F01A781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Explain how weak interactions and disulfide bridges contribute to tertiary protein structure. </w:t>
      </w:r>
    </w:p>
    <w:p w14:paraId="2BC3DE05" w14:textId="5D83FA38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List four conditions under which proteins may be denatured. </w:t>
      </w:r>
    </w:p>
    <w:p w14:paraId="1A7600C1" w14:textId="363D452A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List the major components of a </w:t>
      </w:r>
      <w:r>
        <w:t>nucleotide and</w:t>
      </w:r>
      <w:r>
        <w:t xml:space="preserve"> describe how these monomers are linked to form a nucleic acid. </w:t>
      </w:r>
    </w:p>
    <w:p w14:paraId="3C079A32" w14:textId="7EBFE3BF" w:rsidR="00B7754C" w:rsidRDefault="00B7754C" w:rsidP="00B7754C">
      <w:pPr>
        <w:pStyle w:val="ListParagraph"/>
        <w:numPr>
          <w:ilvl w:val="0"/>
          <w:numId w:val="43"/>
        </w:numPr>
      </w:pPr>
      <w:r>
        <w:t>Distinguish between:</w:t>
      </w:r>
    </w:p>
    <w:p w14:paraId="0AB33ED8" w14:textId="46EC495D" w:rsidR="00B7754C" w:rsidRDefault="00B7754C" w:rsidP="00B7754C">
      <w:pPr>
        <w:pStyle w:val="ListParagraph"/>
        <w:numPr>
          <w:ilvl w:val="1"/>
          <w:numId w:val="41"/>
        </w:numPr>
      </w:pPr>
      <w:r>
        <w:t>pyrimidine and purine</w:t>
      </w:r>
    </w:p>
    <w:p w14:paraId="197E8D4F" w14:textId="3545AD3A" w:rsidR="00B7754C" w:rsidRDefault="00B7754C" w:rsidP="00B7754C">
      <w:pPr>
        <w:pStyle w:val="ListParagraph"/>
        <w:numPr>
          <w:ilvl w:val="1"/>
          <w:numId w:val="41"/>
        </w:numPr>
      </w:pPr>
      <w:r>
        <w:t>nucleotide and nucleoside</w:t>
      </w:r>
    </w:p>
    <w:p w14:paraId="26FFC2F4" w14:textId="4BDDFA4D" w:rsidR="00B7754C" w:rsidRDefault="00B7754C" w:rsidP="00B7754C">
      <w:pPr>
        <w:pStyle w:val="ListParagraph"/>
        <w:numPr>
          <w:ilvl w:val="1"/>
          <w:numId w:val="41"/>
        </w:numPr>
      </w:pPr>
      <w:r>
        <w:t>ribose and deoxyribose</w:t>
      </w:r>
    </w:p>
    <w:p w14:paraId="3CE6C768" w14:textId="7F550936" w:rsidR="00B7754C" w:rsidRDefault="00B7754C" w:rsidP="00B7754C">
      <w:pPr>
        <w:pStyle w:val="ListParagraph"/>
        <w:numPr>
          <w:ilvl w:val="1"/>
          <w:numId w:val="41"/>
        </w:numPr>
      </w:pPr>
      <w:r>
        <w:t xml:space="preserve">5’ end and 3’ end of a nucleotide  </w:t>
      </w:r>
    </w:p>
    <w:p w14:paraId="7C7CC688" w14:textId="2291141E" w:rsidR="00B7754C" w:rsidRDefault="00B7754C" w:rsidP="00B7754C">
      <w:pPr>
        <w:pStyle w:val="ListParagraph"/>
        <w:numPr>
          <w:ilvl w:val="0"/>
          <w:numId w:val="43"/>
        </w:numPr>
      </w:pPr>
      <w:r>
        <w:t xml:space="preserve">Briefly describe the three-dimensional structure of DNA. </w:t>
      </w:r>
    </w:p>
    <w:p w14:paraId="4F608426" w14:textId="1C786101" w:rsidR="00B7754C" w:rsidRDefault="00B7754C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512E3602" w14:textId="74DAD1FA" w:rsidR="00B7754C" w:rsidRDefault="00B7754C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09B64934" w14:textId="631C4478" w:rsidR="00B7754C" w:rsidRDefault="00B7754C" w:rsidP="001D487E">
      <w:pPr>
        <w:pStyle w:val="objective"/>
        <w:numPr>
          <w:ilvl w:val="0"/>
          <w:numId w:val="0"/>
        </w:numPr>
        <w:rPr>
          <w:lang w:val="en-CA"/>
        </w:rPr>
      </w:pPr>
      <w:r>
        <w:rPr>
          <w:lang w:val="en-CA"/>
        </w:rPr>
        <w:t>Chapter 6 – A Tour of the Cell</w:t>
      </w:r>
    </w:p>
    <w:p w14:paraId="5DE3C634" w14:textId="77777777" w:rsidR="00B7754C" w:rsidRDefault="00B7754C" w:rsidP="00B7754C"/>
    <w:p w14:paraId="77ADB904" w14:textId="56D003F8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Describe the principles, advantages, and limitations of the light microscope, transmission electron microscope, and scanning electron microscope. </w:t>
      </w:r>
    </w:p>
    <w:p w14:paraId="30133F75" w14:textId="498D140A" w:rsidR="00B7754C" w:rsidRDefault="00B7754C" w:rsidP="001A282A">
      <w:pPr>
        <w:pStyle w:val="ListParagraph"/>
        <w:numPr>
          <w:ilvl w:val="0"/>
          <w:numId w:val="44"/>
        </w:numPr>
      </w:pPr>
      <w:r>
        <w:t xml:space="preserve">Name the people and events that lead to the Cell Theory. </w:t>
      </w:r>
    </w:p>
    <w:p w14:paraId="6B1E8BDB" w14:textId="3D3AF6F7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Distinguish between prokaryotic and eukaryotic cells. </w:t>
      </w:r>
    </w:p>
    <w:p w14:paraId="0DE84E5E" w14:textId="1A214670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Explain why there are both upper and lower limits to cell size. </w:t>
      </w:r>
    </w:p>
    <w:p w14:paraId="0C8E905A" w14:textId="186DE5B6" w:rsidR="00B7754C" w:rsidRDefault="00B7754C" w:rsidP="001A282A">
      <w:pPr>
        <w:pStyle w:val="ListParagraph"/>
        <w:numPr>
          <w:ilvl w:val="0"/>
          <w:numId w:val="44"/>
        </w:numPr>
      </w:pPr>
      <w:r>
        <w:lastRenderedPageBreak/>
        <w:t xml:space="preserve">Explain the advantages of compartmentalization in eukaryotic cells. </w:t>
      </w:r>
    </w:p>
    <w:p w14:paraId="648E174A" w14:textId="24B716A8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Describe the structure and function of the nuclear envelope, including the role of the pore complex. </w:t>
      </w:r>
    </w:p>
    <w:p w14:paraId="3A2067E5" w14:textId="1EECE2DB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Briefly explain how the nucleus controls protein synthesis in the cytoplasm. </w:t>
      </w:r>
    </w:p>
    <w:p w14:paraId="083E9942" w14:textId="00C7AB67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Explain how the nucleolus contributes to protein synthesis. </w:t>
      </w:r>
    </w:p>
    <w:p w14:paraId="648A1D04" w14:textId="0707389B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Describe the structure and function of a eukaryotic ribosome. </w:t>
      </w:r>
    </w:p>
    <w:p w14:paraId="7B05E279" w14:textId="1615BFB4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Distinguish between free and bound ribosomes in terms of location and function. </w:t>
      </w:r>
    </w:p>
    <w:p w14:paraId="2017F78A" w14:textId="1E43F341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List the components of the endomembrane </w:t>
      </w:r>
      <w:r>
        <w:t>system and</w:t>
      </w:r>
      <w:r>
        <w:t xml:space="preserve"> describe the structure and functions of each component. </w:t>
      </w:r>
    </w:p>
    <w:p w14:paraId="52803569" w14:textId="40F68EAE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Compare the structure and functions of smooth and rough ER. </w:t>
      </w:r>
    </w:p>
    <w:p w14:paraId="1B8DD38A" w14:textId="4DCC769D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Explain the significance of the cis and trans sides of the Golgi apparatus. </w:t>
      </w:r>
    </w:p>
    <w:p w14:paraId="2AF9192B" w14:textId="37EF30DD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Describe the cisternal maturation model of Golgi function. </w:t>
      </w:r>
    </w:p>
    <w:p w14:paraId="31475DC4" w14:textId="6E32613A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Describe three examples of intracellular digestion by lysosomes.  </w:t>
      </w:r>
    </w:p>
    <w:p w14:paraId="7D398374" w14:textId="5E15C920" w:rsidR="00B7754C" w:rsidRDefault="00B7754C" w:rsidP="001A282A">
      <w:pPr>
        <w:pStyle w:val="ListParagraph"/>
        <w:numPr>
          <w:ilvl w:val="0"/>
          <w:numId w:val="44"/>
        </w:numPr>
      </w:pPr>
      <w:r>
        <w:t xml:space="preserve">Name three different kinds of vacuoles, giving the function of each kind. </w:t>
      </w:r>
    </w:p>
    <w:p w14:paraId="7E8B3FBF" w14:textId="40D9E035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Briefly describe the energy conversions carried out by mitochondria and chloroplasts. </w:t>
      </w:r>
    </w:p>
    <w:p w14:paraId="3F19819E" w14:textId="017B3151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Describe the structure of a mitochondrion and explain the importance of compartmentalization in mitochondrial function. </w:t>
      </w:r>
    </w:p>
    <w:p w14:paraId="508E4E5C" w14:textId="6E1F9EA7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Distinguish among amyloplasts, chromoplasts, and chloroplasts. </w:t>
      </w:r>
    </w:p>
    <w:p w14:paraId="7E60EF97" w14:textId="4E166FA5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Identify the three functional compartments of a chloroplast. Explain the importance of compartmentalization in chloroplast function. </w:t>
      </w:r>
    </w:p>
    <w:p w14:paraId="67D481B1" w14:textId="4DC5DF70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Describe the evidence that mitochondria and chloroplasts are semiautonomous organelles. </w:t>
      </w:r>
    </w:p>
    <w:p w14:paraId="7D95E79E" w14:textId="379F82A4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Explain the roles of peroxisomes in eukaryotic cells. </w:t>
      </w:r>
    </w:p>
    <w:p w14:paraId="0A7E8562" w14:textId="7D63A158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Describe the functions of the cytoskeleton. </w:t>
      </w:r>
    </w:p>
    <w:p w14:paraId="32CFB32E" w14:textId="7231B004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Compare the structure, monomers, and functions of microtubules, microfilaments, and intermediate filaments. </w:t>
      </w:r>
    </w:p>
    <w:p w14:paraId="267ABDE4" w14:textId="4EA4A1E4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Explain how the ultrastructure of cilia and flagella relates to their functions. </w:t>
      </w:r>
    </w:p>
    <w:p w14:paraId="4A504699" w14:textId="1CE37B87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Describe the basic structure of a plant cell wall. </w:t>
      </w:r>
    </w:p>
    <w:p w14:paraId="04B138A6" w14:textId="5E069965" w:rsidR="00B7754C" w:rsidRDefault="00B7754C" w:rsidP="00B7754C">
      <w:pPr>
        <w:pStyle w:val="ListParagraph"/>
        <w:numPr>
          <w:ilvl w:val="0"/>
          <w:numId w:val="44"/>
        </w:numPr>
      </w:pPr>
      <w:r>
        <w:t xml:space="preserve">Name the intercellular junctions found in plant and animal cells and list the function of each type of junction.  </w:t>
      </w:r>
    </w:p>
    <w:p w14:paraId="01313CEE" w14:textId="04D1C930" w:rsidR="00B7754C" w:rsidRDefault="00B7754C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7F1FF3E0" w14:textId="0E385F50" w:rsidR="001A282A" w:rsidRDefault="001A282A" w:rsidP="001D487E">
      <w:pPr>
        <w:pStyle w:val="objective"/>
        <w:numPr>
          <w:ilvl w:val="0"/>
          <w:numId w:val="0"/>
        </w:numPr>
        <w:rPr>
          <w:lang w:val="en-CA"/>
        </w:rPr>
      </w:pPr>
      <w:r>
        <w:rPr>
          <w:lang w:val="en-CA"/>
        </w:rPr>
        <w:t>Chapter 7 – Membrane Structure and Function</w:t>
      </w:r>
    </w:p>
    <w:p w14:paraId="23AD2827" w14:textId="44EA1A76" w:rsidR="001A282A" w:rsidRDefault="001A282A" w:rsidP="001D487E">
      <w:pPr>
        <w:pStyle w:val="objective"/>
        <w:numPr>
          <w:ilvl w:val="0"/>
          <w:numId w:val="0"/>
        </w:numPr>
        <w:rPr>
          <w:lang w:val="en-CA"/>
        </w:rPr>
      </w:pPr>
    </w:p>
    <w:p w14:paraId="7CDE535D" w14:textId="5C2DB77E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Explain why phospholipids are amphipathic molecules. </w:t>
      </w:r>
    </w:p>
    <w:p w14:paraId="0C23D27E" w14:textId="54617739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Describe the fluidity of the components of a cell membrane and explain how membrane fluidity is influenced by temperature and membrane composition. </w:t>
      </w:r>
    </w:p>
    <w:p w14:paraId="4CAC795F" w14:textId="3A27AF95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Distinguish between peripheral and integral membrane proteins. </w:t>
      </w:r>
    </w:p>
    <w:p w14:paraId="0FB91180" w14:textId="1F87B3DC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List six major functions of membrane proteins. </w:t>
      </w:r>
    </w:p>
    <w:p w14:paraId="49E102C3" w14:textId="340BB266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Explain the role of membrane carbohydrates in cell-cell recognition. </w:t>
      </w:r>
    </w:p>
    <w:p w14:paraId="5833D392" w14:textId="3FC7C4BA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Explain how hydrophobic molecules cross cell membranes. </w:t>
      </w:r>
    </w:p>
    <w:p w14:paraId="574874FC" w14:textId="6DD2ECF5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Distinguish between channel proteins and carrier proteins. </w:t>
      </w:r>
    </w:p>
    <w:p w14:paraId="11BCC56F" w14:textId="6267FDF8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Define diffusion. Explain why diffusion is a spontaneous process. </w:t>
      </w:r>
    </w:p>
    <w:p w14:paraId="11EEFDA8" w14:textId="4A87056F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Explain why a concentration gradient of a substance across a membrane represents potential energy. </w:t>
      </w:r>
    </w:p>
    <w:p w14:paraId="1885D0B4" w14:textId="38E85435" w:rsidR="001A282A" w:rsidRDefault="001A282A" w:rsidP="001A282A">
      <w:pPr>
        <w:pStyle w:val="ListParagraph"/>
        <w:numPr>
          <w:ilvl w:val="0"/>
          <w:numId w:val="45"/>
        </w:numPr>
      </w:pPr>
      <w:r>
        <w:lastRenderedPageBreak/>
        <w:t xml:space="preserve">Distinguish among hypertonic, hypotonic, and isotonic solutions. </w:t>
      </w:r>
    </w:p>
    <w:p w14:paraId="60A4457B" w14:textId="43F349C6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Define osmosis and predict the direction of water movement based on differences in solute concentrations. </w:t>
      </w:r>
    </w:p>
    <w:p w14:paraId="190A7373" w14:textId="67620692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Describe how living cells with and without cell walls regulate water balance. </w:t>
      </w:r>
    </w:p>
    <w:p w14:paraId="40FBCE9B" w14:textId="36A3007B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Explain how transport proteins facilitate diffusion. </w:t>
      </w:r>
    </w:p>
    <w:p w14:paraId="1731E342" w14:textId="265648AD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Distinguish among osmosis, facilitated diffusion, and active transport. </w:t>
      </w:r>
    </w:p>
    <w:p w14:paraId="6FE8115F" w14:textId="572ECE17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Describe the two forces that combine to produce an electrochemical gradient. </w:t>
      </w:r>
    </w:p>
    <w:p w14:paraId="34EF64C5" w14:textId="39A53FDE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Explain how large molecules are transported across a cell membrane. </w:t>
      </w:r>
    </w:p>
    <w:p w14:paraId="5EF9ABC3" w14:textId="138FF6A0" w:rsidR="001A282A" w:rsidRDefault="001A282A" w:rsidP="001A282A">
      <w:pPr>
        <w:pStyle w:val="ListParagraph"/>
        <w:numPr>
          <w:ilvl w:val="0"/>
          <w:numId w:val="45"/>
        </w:numPr>
      </w:pPr>
      <w:r>
        <w:t xml:space="preserve">Distinguish between pinocytosis and receptor-mediated endocytosis.  </w:t>
      </w:r>
    </w:p>
    <w:p w14:paraId="2B3F3BA5" w14:textId="77777777" w:rsidR="001A282A" w:rsidRDefault="001A282A" w:rsidP="001A282A"/>
    <w:p w14:paraId="33E000AF" w14:textId="24FD374B" w:rsidR="001A282A" w:rsidRDefault="001A282A" w:rsidP="001A282A">
      <w:r>
        <w:t>Chapter 11 – Cell Communication</w:t>
      </w:r>
    </w:p>
    <w:p w14:paraId="338707F3" w14:textId="77777777" w:rsidR="001A282A" w:rsidRDefault="001A282A" w:rsidP="001A282A"/>
    <w:p w14:paraId="2A38C3D5" w14:textId="213F0533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Describe the basic signal-transduction pathway used for mating in yeast. Explain why we believe these pathways evolved before the first multicellular organisms appeared on Earth. </w:t>
      </w:r>
    </w:p>
    <w:p w14:paraId="5EBD7DA5" w14:textId="09B73DE9" w:rsidR="001A282A" w:rsidRDefault="001A282A" w:rsidP="001A282A">
      <w:pPr>
        <w:pStyle w:val="ListParagraph"/>
        <w:numPr>
          <w:ilvl w:val="0"/>
          <w:numId w:val="46"/>
        </w:numPr>
      </w:pPr>
      <w:r>
        <w:t>Define ‘paracrine signaling</w:t>
      </w:r>
      <w:proofErr w:type="gramStart"/>
      <w:r>
        <w:t>’, and</w:t>
      </w:r>
      <w:proofErr w:type="gramEnd"/>
      <w:r>
        <w:t xml:space="preserve"> give an example. </w:t>
      </w:r>
    </w:p>
    <w:p w14:paraId="268A16C8" w14:textId="55CED8F4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Explain how plant and animal hormones travel to target cells. </w:t>
      </w:r>
    </w:p>
    <w:p w14:paraId="15A421DF" w14:textId="75A9CFEF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List and briefly define the three stages of cell signaling. </w:t>
      </w:r>
    </w:p>
    <w:p w14:paraId="54B41318" w14:textId="3246E78A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Describe the nature of a ligand-receptor interaction and state how such interactions initiate a signal-transduction system. </w:t>
      </w:r>
    </w:p>
    <w:p w14:paraId="03FE1745" w14:textId="6A07E888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State where signal receptors may be located in target cells. </w:t>
      </w:r>
    </w:p>
    <w:p w14:paraId="3E2FD16C" w14:textId="4C709C0C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Explain how the original signal molecule can produce a cellular response when it may not even enter the target cell. </w:t>
      </w:r>
    </w:p>
    <w:p w14:paraId="4B81EE35" w14:textId="171F4EC1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Describe how phosphorylation propagates signal information. </w:t>
      </w:r>
    </w:p>
    <w:p w14:paraId="4DD65A46" w14:textId="1F81B6F3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Define the term ‘second messenger’. Briefly describe the role of these molecules in signaling pathways. </w:t>
      </w:r>
    </w:p>
    <w:p w14:paraId="6B578376" w14:textId="4E544545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Describe how signal information is transduced into cellular responses in the cytoplasm and in the nucleus. </w:t>
      </w:r>
    </w:p>
    <w:p w14:paraId="175B476C" w14:textId="11F23C5D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Describe how signal amplification is accomplished in target cells. </w:t>
      </w:r>
    </w:p>
    <w:p w14:paraId="23CFAFF6" w14:textId="15027C87" w:rsidR="001A282A" w:rsidRDefault="001A282A" w:rsidP="001A282A">
      <w:pPr>
        <w:pStyle w:val="ListParagraph"/>
        <w:numPr>
          <w:ilvl w:val="0"/>
          <w:numId w:val="46"/>
        </w:numPr>
      </w:pPr>
      <w:r>
        <w:t xml:space="preserve">Explain why different types of cells may respond differently to the same signal molecule. </w:t>
      </w:r>
    </w:p>
    <w:p w14:paraId="719E2CE8" w14:textId="77777777" w:rsidR="001A282A" w:rsidRDefault="001A282A" w:rsidP="001A282A"/>
    <w:p w14:paraId="640606D8" w14:textId="77777777" w:rsidR="001A282A" w:rsidRPr="001D487E" w:rsidRDefault="001A282A" w:rsidP="001D487E">
      <w:pPr>
        <w:pStyle w:val="objective"/>
        <w:numPr>
          <w:ilvl w:val="0"/>
          <w:numId w:val="0"/>
        </w:numPr>
        <w:rPr>
          <w:lang w:val="en-CA"/>
        </w:rPr>
      </w:pPr>
    </w:p>
    <w:sectPr w:rsidR="001A282A" w:rsidRPr="001D487E" w:rsidSect="000316DE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"/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67B22"/>
    <w:multiLevelType w:val="hybridMultilevel"/>
    <w:tmpl w:val="41ACE16C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82276A"/>
    <w:multiLevelType w:val="hybridMultilevel"/>
    <w:tmpl w:val="2A8CC58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329F9"/>
    <w:multiLevelType w:val="hybridMultilevel"/>
    <w:tmpl w:val="679A0E64"/>
    <w:lvl w:ilvl="0" w:tplc="00D89CD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05E269B2"/>
    <w:multiLevelType w:val="hybridMultilevel"/>
    <w:tmpl w:val="65D4F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45C02"/>
    <w:multiLevelType w:val="hybridMultilevel"/>
    <w:tmpl w:val="1C5C34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6F0F1D"/>
    <w:multiLevelType w:val="hybridMultilevel"/>
    <w:tmpl w:val="0DA4CC84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E81C7F"/>
    <w:multiLevelType w:val="hybridMultilevel"/>
    <w:tmpl w:val="B72A353C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0D0E1685"/>
    <w:multiLevelType w:val="hybridMultilevel"/>
    <w:tmpl w:val="FDA68CD2"/>
    <w:lvl w:ilvl="0" w:tplc="FB78C694">
      <w:start w:val="3"/>
      <w:numFmt w:val="decimal"/>
      <w:pStyle w:val="objective"/>
      <w:lvlText w:val="%1."/>
      <w:lvlJc w:val="left"/>
      <w:pPr>
        <w:tabs>
          <w:tab w:val="num" w:pos="720"/>
        </w:tabs>
        <w:ind w:left="432" w:hanging="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0E935408"/>
    <w:multiLevelType w:val="hybridMultilevel"/>
    <w:tmpl w:val="20C0E118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0054A96"/>
    <w:multiLevelType w:val="hybridMultilevel"/>
    <w:tmpl w:val="A6CEA596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53231E"/>
    <w:multiLevelType w:val="hybridMultilevel"/>
    <w:tmpl w:val="75E8BCEA"/>
    <w:lvl w:ilvl="0" w:tplc="97DAEBFA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 w15:restartNumberingAfterBreak="0">
    <w:nsid w:val="1B6F318E"/>
    <w:multiLevelType w:val="hybridMultilevel"/>
    <w:tmpl w:val="8C425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127F9"/>
    <w:multiLevelType w:val="hybridMultilevel"/>
    <w:tmpl w:val="486E362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974D9D"/>
    <w:multiLevelType w:val="hybridMultilevel"/>
    <w:tmpl w:val="65141A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8D5A19"/>
    <w:multiLevelType w:val="hybridMultilevel"/>
    <w:tmpl w:val="69F2F44E"/>
    <w:lvl w:ilvl="0" w:tplc="0E761F84">
      <w:start w:val="33"/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BD1D52"/>
    <w:multiLevelType w:val="hybridMultilevel"/>
    <w:tmpl w:val="66727BEC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DE90D63"/>
    <w:multiLevelType w:val="hybridMultilevel"/>
    <w:tmpl w:val="7A2C67A4"/>
    <w:lvl w:ilvl="0" w:tplc="77B4CA2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77B4C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FB4249"/>
    <w:multiLevelType w:val="hybridMultilevel"/>
    <w:tmpl w:val="EB00DF9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2523CD2"/>
    <w:multiLevelType w:val="hybridMultilevel"/>
    <w:tmpl w:val="23C6DDE6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2E77DED"/>
    <w:multiLevelType w:val="hybridMultilevel"/>
    <w:tmpl w:val="13AAE2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3F3A4F"/>
    <w:multiLevelType w:val="hybridMultilevel"/>
    <w:tmpl w:val="676C04C8"/>
    <w:lvl w:ilvl="0" w:tplc="A1BC4F98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7B4CA24">
      <w:start w:val="1"/>
      <w:numFmt w:val="decimal"/>
      <w:lvlText w:val="%2.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1" w15:restartNumberingAfterBreak="0">
    <w:nsid w:val="37502468"/>
    <w:multiLevelType w:val="hybridMultilevel"/>
    <w:tmpl w:val="DBEA253A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E4A29"/>
    <w:multiLevelType w:val="hybridMultilevel"/>
    <w:tmpl w:val="097C24D0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77B4C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B61782"/>
    <w:multiLevelType w:val="hybridMultilevel"/>
    <w:tmpl w:val="1B9EEA66"/>
    <w:lvl w:ilvl="0" w:tplc="2F449C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1EC4EAF"/>
    <w:multiLevelType w:val="hybridMultilevel"/>
    <w:tmpl w:val="8B68AE5C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1F51115"/>
    <w:multiLevelType w:val="hybridMultilevel"/>
    <w:tmpl w:val="2A8CC58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A97F8E"/>
    <w:multiLevelType w:val="hybridMultilevel"/>
    <w:tmpl w:val="66727BEC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4D617C6"/>
    <w:multiLevelType w:val="hybridMultilevel"/>
    <w:tmpl w:val="117C3D72"/>
    <w:lvl w:ilvl="0" w:tplc="04090007">
      <w:start w:val="1"/>
      <w:numFmt w:val="bullet"/>
      <w:lvlText w:val=""/>
      <w:lvlJc w:val="left"/>
      <w:pPr>
        <w:tabs>
          <w:tab w:val="num" w:pos="643"/>
        </w:tabs>
        <w:ind w:left="643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3"/>
        </w:tabs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3"/>
        </w:tabs>
        <w:ind w:left="352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3"/>
        </w:tabs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3"/>
        </w:tabs>
        <w:ind w:left="568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</w:rPr>
    </w:lvl>
  </w:abstractNum>
  <w:abstractNum w:abstractNumId="28" w15:restartNumberingAfterBreak="0">
    <w:nsid w:val="44DD0F21"/>
    <w:multiLevelType w:val="hybridMultilevel"/>
    <w:tmpl w:val="3842C96A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D320AA"/>
    <w:multiLevelType w:val="hybridMultilevel"/>
    <w:tmpl w:val="B44A2F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CA41B4"/>
    <w:multiLevelType w:val="hybridMultilevel"/>
    <w:tmpl w:val="8A8A6044"/>
    <w:lvl w:ilvl="0" w:tplc="671AE9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1" w15:restartNumberingAfterBreak="0">
    <w:nsid w:val="548A071C"/>
    <w:multiLevelType w:val="hybridMultilevel"/>
    <w:tmpl w:val="F288CB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8B7A52"/>
    <w:multiLevelType w:val="hybridMultilevel"/>
    <w:tmpl w:val="BCE4F2E4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1BC4F9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91E1170"/>
    <w:multiLevelType w:val="hybridMultilevel"/>
    <w:tmpl w:val="A364B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F2654C"/>
    <w:multiLevelType w:val="hybridMultilevel"/>
    <w:tmpl w:val="DD2205C0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C7366D6"/>
    <w:multiLevelType w:val="hybridMultilevel"/>
    <w:tmpl w:val="F6ACCC70"/>
    <w:lvl w:ilvl="0" w:tplc="77B4CA24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6" w15:restartNumberingAfterBreak="0">
    <w:nsid w:val="5F365D39"/>
    <w:multiLevelType w:val="multilevel"/>
    <w:tmpl w:val="A6CEA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432CF2"/>
    <w:multiLevelType w:val="hybridMultilevel"/>
    <w:tmpl w:val="10FE59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B21FF0"/>
    <w:multiLevelType w:val="hybridMultilevel"/>
    <w:tmpl w:val="EDB625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FB72E3"/>
    <w:multiLevelType w:val="hybridMultilevel"/>
    <w:tmpl w:val="BA5290D4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D0EEF3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6792123C"/>
    <w:multiLevelType w:val="hybridMultilevel"/>
    <w:tmpl w:val="5FAE0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3B1E2D"/>
    <w:multiLevelType w:val="hybridMultilevel"/>
    <w:tmpl w:val="57221AA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2754D06"/>
    <w:multiLevelType w:val="hybridMultilevel"/>
    <w:tmpl w:val="5ED6C3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993B84"/>
    <w:multiLevelType w:val="hybridMultilevel"/>
    <w:tmpl w:val="8ED0627C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77B4C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2B5C77"/>
    <w:multiLevelType w:val="hybridMultilevel"/>
    <w:tmpl w:val="097C24D0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7B4C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860ABE"/>
    <w:multiLevelType w:val="hybridMultilevel"/>
    <w:tmpl w:val="1DD285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E78B27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2"/>
  </w:num>
  <w:num w:numId="3">
    <w:abstractNumId w:val="7"/>
  </w:num>
  <w:num w:numId="4">
    <w:abstractNumId w:val="20"/>
  </w:num>
  <w:num w:numId="5">
    <w:abstractNumId w:val="39"/>
  </w:num>
  <w:num w:numId="6">
    <w:abstractNumId w:val="14"/>
  </w:num>
  <w:num w:numId="7">
    <w:abstractNumId w:val="2"/>
  </w:num>
  <w:num w:numId="8">
    <w:abstractNumId w:val="10"/>
  </w:num>
  <w:num w:numId="9">
    <w:abstractNumId w:val="23"/>
  </w:num>
  <w:num w:numId="10">
    <w:abstractNumId w:val="19"/>
  </w:num>
  <w:num w:numId="11">
    <w:abstractNumId w:val="16"/>
  </w:num>
  <w:num w:numId="12">
    <w:abstractNumId w:val="26"/>
  </w:num>
  <w:num w:numId="13">
    <w:abstractNumId w:val="15"/>
  </w:num>
  <w:num w:numId="14">
    <w:abstractNumId w:val="30"/>
  </w:num>
  <w:num w:numId="15">
    <w:abstractNumId w:val="35"/>
  </w:num>
  <w:num w:numId="16">
    <w:abstractNumId w:val="5"/>
  </w:num>
  <w:num w:numId="17">
    <w:abstractNumId w:val="8"/>
  </w:num>
  <w:num w:numId="18">
    <w:abstractNumId w:val="24"/>
  </w:num>
  <w:num w:numId="19">
    <w:abstractNumId w:val="17"/>
  </w:num>
  <w:num w:numId="20">
    <w:abstractNumId w:val="27"/>
  </w:num>
  <w:num w:numId="21">
    <w:abstractNumId w:val="34"/>
  </w:num>
  <w:num w:numId="22">
    <w:abstractNumId w:val="43"/>
  </w:num>
  <w:num w:numId="23">
    <w:abstractNumId w:val="18"/>
  </w:num>
  <w:num w:numId="24">
    <w:abstractNumId w:val="21"/>
  </w:num>
  <w:num w:numId="25">
    <w:abstractNumId w:val="1"/>
  </w:num>
  <w:num w:numId="26">
    <w:abstractNumId w:val="9"/>
  </w:num>
  <w:num w:numId="27">
    <w:abstractNumId w:val="44"/>
  </w:num>
  <w:num w:numId="28">
    <w:abstractNumId w:val="22"/>
  </w:num>
  <w:num w:numId="29">
    <w:abstractNumId w:val="0"/>
  </w:num>
  <w:num w:numId="30">
    <w:abstractNumId w:val="28"/>
  </w:num>
  <w:num w:numId="31">
    <w:abstractNumId w:val="6"/>
  </w:num>
  <w:num w:numId="32">
    <w:abstractNumId w:val="36"/>
  </w:num>
  <w:num w:numId="33">
    <w:abstractNumId w:val="25"/>
  </w:num>
  <w:num w:numId="34">
    <w:abstractNumId w:val="33"/>
  </w:num>
  <w:num w:numId="35">
    <w:abstractNumId w:val="45"/>
  </w:num>
  <w:num w:numId="36">
    <w:abstractNumId w:val="12"/>
  </w:num>
  <w:num w:numId="37">
    <w:abstractNumId w:val="41"/>
  </w:num>
  <w:num w:numId="38">
    <w:abstractNumId w:val="29"/>
  </w:num>
  <w:num w:numId="39">
    <w:abstractNumId w:val="4"/>
  </w:num>
  <w:num w:numId="40">
    <w:abstractNumId w:val="38"/>
  </w:num>
  <w:num w:numId="41">
    <w:abstractNumId w:val="42"/>
  </w:num>
  <w:num w:numId="42">
    <w:abstractNumId w:val="13"/>
  </w:num>
  <w:num w:numId="43">
    <w:abstractNumId w:val="40"/>
  </w:num>
  <w:num w:numId="44">
    <w:abstractNumId w:val="31"/>
  </w:num>
  <w:num w:numId="45">
    <w:abstractNumId w:val="11"/>
  </w:num>
  <w:num w:numId="4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0AA"/>
    <w:rsid w:val="00004228"/>
    <w:rsid w:val="0003065F"/>
    <w:rsid w:val="00030A5F"/>
    <w:rsid w:val="000316DE"/>
    <w:rsid w:val="00074FEF"/>
    <w:rsid w:val="000B1528"/>
    <w:rsid w:val="000D76D8"/>
    <w:rsid w:val="00164701"/>
    <w:rsid w:val="00182783"/>
    <w:rsid w:val="0019521A"/>
    <w:rsid w:val="001A282A"/>
    <w:rsid w:val="001D487E"/>
    <w:rsid w:val="00224FB4"/>
    <w:rsid w:val="00251609"/>
    <w:rsid w:val="002F5A6F"/>
    <w:rsid w:val="004033A7"/>
    <w:rsid w:val="004B1195"/>
    <w:rsid w:val="0053460E"/>
    <w:rsid w:val="0054195A"/>
    <w:rsid w:val="0056507D"/>
    <w:rsid w:val="005767E6"/>
    <w:rsid w:val="00584EAF"/>
    <w:rsid w:val="005E7984"/>
    <w:rsid w:val="00615502"/>
    <w:rsid w:val="00660B61"/>
    <w:rsid w:val="006826E1"/>
    <w:rsid w:val="006B4642"/>
    <w:rsid w:val="006E2C90"/>
    <w:rsid w:val="0070174F"/>
    <w:rsid w:val="00793FDD"/>
    <w:rsid w:val="007A3B48"/>
    <w:rsid w:val="007A5042"/>
    <w:rsid w:val="007A6C42"/>
    <w:rsid w:val="007C436F"/>
    <w:rsid w:val="00806D51"/>
    <w:rsid w:val="00860DE8"/>
    <w:rsid w:val="008B18C3"/>
    <w:rsid w:val="00914645"/>
    <w:rsid w:val="00914D1E"/>
    <w:rsid w:val="009673BA"/>
    <w:rsid w:val="009A291E"/>
    <w:rsid w:val="009C5CD4"/>
    <w:rsid w:val="00B16A5C"/>
    <w:rsid w:val="00B553DB"/>
    <w:rsid w:val="00B558F4"/>
    <w:rsid w:val="00B679B5"/>
    <w:rsid w:val="00B7754C"/>
    <w:rsid w:val="00B81ED7"/>
    <w:rsid w:val="00B94F08"/>
    <w:rsid w:val="00C1762B"/>
    <w:rsid w:val="00C37C31"/>
    <w:rsid w:val="00D01167"/>
    <w:rsid w:val="00D23DB1"/>
    <w:rsid w:val="00D314AD"/>
    <w:rsid w:val="00D629B6"/>
    <w:rsid w:val="00D83234"/>
    <w:rsid w:val="00DC7C74"/>
    <w:rsid w:val="00DE1347"/>
    <w:rsid w:val="00E575C7"/>
    <w:rsid w:val="00E610AA"/>
    <w:rsid w:val="00EB6F97"/>
    <w:rsid w:val="00EC541E"/>
    <w:rsid w:val="00EE1A60"/>
    <w:rsid w:val="00EF2585"/>
    <w:rsid w:val="00EF7AB7"/>
    <w:rsid w:val="00F525E5"/>
    <w:rsid w:val="00F53091"/>
    <w:rsid w:val="00F8010D"/>
    <w:rsid w:val="00F87936"/>
    <w:rsid w:val="00F948C9"/>
    <w:rsid w:val="00FC08E6"/>
    <w:rsid w:val="00FF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12D09"/>
  <w15:chartTrackingRefBased/>
  <w15:docId w15:val="{7731B89B-8004-2449-A129-F8372FB2F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EB6F97"/>
    <w:pPr>
      <w:keepNext/>
      <w:outlineLvl w:val="1"/>
    </w:pPr>
    <w:rPr>
      <w:rFonts w:ascii="Times New Roman" w:eastAsia="Times New Roman" w:hAnsi="Times New Roman" w:cs="Times New Roman"/>
      <w:b/>
      <w:i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160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0AA"/>
    <w:pPr>
      <w:ind w:left="720"/>
      <w:contextualSpacing/>
    </w:pPr>
  </w:style>
  <w:style w:type="paragraph" w:customStyle="1" w:styleId="objective">
    <w:name w:val="objective"/>
    <w:basedOn w:val="BodyTextIndent2"/>
    <w:rsid w:val="00FF00DC"/>
    <w:pPr>
      <w:numPr>
        <w:numId w:val="3"/>
      </w:numPr>
      <w:tabs>
        <w:tab w:val="clear" w:pos="720"/>
        <w:tab w:val="num" w:pos="360"/>
      </w:tabs>
      <w:spacing w:after="0" w:line="240" w:lineRule="auto"/>
      <w:ind w:left="283" w:firstLine="0"/>
    </w:pPr>
    <w:rPr>
      <w:rFonts w:ascii="Times New Roman" w:eastAsia="Times" w:hAnsi="Times New Roman" w:cs="Times New Roman"/>
      <w:color w:val="000000"/>
      <w:szCs w:val="20"/>
      <w:lang w:val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FF00D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FF00DC"/>
  </w:style>
  <w:style w:type="paragraph" w:styleId="BodyText">
    <w:name w:val="Body Text"/>
    <w:basedOn w:val="Normal"/>
    <w:link w:val="BodyTextChar"/>
    <w:uiPriority w:val="99"/>
    <w:unhideWhenUsed/>
    <w:rsid w:val="00EB6F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EB6F97"/>
  </w:style>
  <w:style w:type="character" w:customStyle="1" w:styleId="Heading2Char">
    <w:name w:val="Heading 2 Char"/>
    <w:basedOn w:val="DefaultParagraphFont"/>
    <w:link w:val="Heading2"/>
    <w:rsid w:val="00EB6F97"/>
    <w:rPr>
      <w:rFonts w:ascii="Times New Roman" w:eastAsia="Times New Roman" w:hAnsi="Times New Roman" w:cs="Times New Roman"/>
      <w:b/>
      <w:i/>
      <w:szCs w:val="20"/>
    </w:rPr>
  </w:style>
  <w:style w:type="paragraph" w:customStyle="1" w:styleId="points">
    <w:name w:val="points"/>
    <w:basedOn w:val="Normal"/>
    <w:rsid w:val="00251609"/>
    <w:pPr>
      <w:ind w:left="1080" w:right="1440" w:hanging="360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51609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1516</Words>
  <Characters>8646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2020-09-18T05:11:00Z</cp:lastPrinted>
  <dcterms:created xsi:type="dcterms:W3CDTF">2021-01-21T23:12:00Z</dcterms:created>
  <dcterms:modified xsi:type="dcterms:W3CDTF">2021-01-21T23:12:00Z</dcterms:modified>
</cp:coreProperties>
</file>